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6324" w14:textId="417FA056" w:rsidR="00451B3B" w:rsidRDefault="00451B3B" w:rsidP="00451B3B">
      <w:pPr>
        <w:jc w:val="center"/>
        <w:rPr>
          <w:iCs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5836E2B3" wp14:editId="4CA3D69A">
            <wp:extent cx="544195" cy="544195"/>
            <wp:effectExtent l="0" t="0" r="1905" b="1905"/>
            <wp:docPr id="18" name="Afbeelding 18" descr="VVSZ_logo_2015_RGB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VSZ_logo_2015_RGB_4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7C64F" w14:textId="77777777" w:rsidR="00451B3B" w:rsidRDefault="00451B3B" w:rsidP="00451B3B">
      <w:pPr>
        <w:rPr>
          <w:iCs/>
          <w:sz w:val="20"/>
          <w:szCs w:val="20"/>
        </w:rPr>
      </w:pPr>
    </w:p>
    <w:p w14:paraId="55C124DC" w14:textId="373A1300" w:rsidR="00451B3B" w:rsidRDefault="00451B3B" w:rsidP="00451B3B">
      <w:pPr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Bijlage bij het jaarverslag 2021 Vereniging Vrienden van de Stadskern Zwolle</w:t>
      </w:r>
    </w:p>
    <w:p w14:paraId="10D1B2B9" w14:textId="77777777" w:rsidR="00451B3B" w:rsidRDefault="00451B3B" w:rsidP="00451B3B">
      <w:pPr>
        <w:rPr>
          <w:iCs/>
          <w:sz w:val="20"/>
          <w:szCs w:val="20"/>
        </w:rPr>
      </w:pPr>
    </w:p>
    <w:p w14:paraId="69C1745C" w14:textId="6281FAE9" w:rsidR="00451B3B" w:rsidRDefault="00451B3B" w:rsidP="00451B3B">
      <w:pPr>
        <w:rPr>
          <w:i/>
          <w:sz w:val="20"/>
          <w:szCs w:val="20"/>
        </w:rPr>
      </w:pPr>
    </w:p>
    <w:p w14:paraId="2F83992F" w14:textId="77777777" w:rsidR="00451B3B" w:rsidRDefault="00451B3B" w:rsidP="00451B3B">
      <w:pPr>
        <w:rPr>
          <w:i/>
          <w:sz w:val="20"/>
          <w:szCs w:val="20"/>
        </w:rPr>
      </w:pPr>
    </w:p>
    <w:p w14:paraId="02605BAA" w14:textId="03CCFAE2" w:rsidR="00451B3B" w:rsidRPr="00497052" w:rsidRDefault="00451B3B" w:rsidP="00451B3B">
      <w:pPr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Bijdrage Jan </w:t>
      </w:r>
      <w:proofErr w:type="spellStart"/>
      <w:r w:rsidRPr="00497052">
        <w:rPr>
          <w:i/>
          <w:sz w:val="20"/>
          <w:szCs w:val="20"/>
        </w:rPr>
        <w:t>Alferink</w:t>
      </w:r>
      <w:proofErr w:type="spellEnd"/>
      <w:r w:rsidRPr="00497052">
        <w:rPr>
          <w:i/>
          <w:sz w:val="20"/>
          <w:szCs w:val="20"/>
        </w:rPr>
        <w:t xml:space="preserve"> aan de algemene ledenvergadering 2021:</w:t>
      </w:r>
    </w:p>
    <w:p w14:paraId="45A94A22" w14:textId="77777777" w:rsidR="00451B3B" w:rsidRPr="00497052" w:rsidRDefault="00451B3B" w:rsidP="00451B3B">
      <w:pPr>
        <w:pStyle w:val="Geenafstand"/>
        <w:rPr>
          <w:i/>
          <w:sz w:val="20"/>
          <w:szCs w:val="20"/>
        </w:rPr>
      </w:pPr>
    </w:p>
    <w:p w14:paraId="0A8DD37C" w14:textId="21BDA76E" w:rsidR="00451B3B" w:rsidRPr="00497052" w:rsidRDefault="00451B3B" w:rsidP="00451B3B">
      <w:pPr>
        <w:pStyle w:val="Geenafstand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>Betreft: Alg. ledenverg. Ver. Vrienden van de stadskern Zwolle</w:t>
      </w:r>
      <w:r>
        <w:rPr>
          <w:i/>
          <w:sz w:val="20"/>
          <w:szCs w:val="20"/>
        </w:rPr>
        <w:t xml:space="preserve"> </w:t>
      </w:r>
      <w:r w:rsidRPr="00497052">
        <w:rPr>
          <w:i/>
          <w:sz w:val="20"/>
          <w:szCs w:val="20"/>
        </w:rPr>
        <w:t xml:space="preserve">7-9-2021. </w:t>
      </w:r>
    </w:p>
    <w:p w14:paraId="7DF6F5AA" w14:textId="77777777" w:rsidR="00451B3B" w:rsidRPr="00497052" w:rsidRDefault="00451B3B" w:rsidP="00451B3B">
      <w:pPr>
        <w:pStyle w:val="Geenafstand"/>
        <w:rPr>
          <w:i/>
          <w:sz w:val="20"/>
          <w:szCs w:val="20"/>
        </w:rPr>
      </w:pPr>
    </w:p>
    <w:p w14:paraId="063B6EC0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>Dames en heren, Afgelopen week ontving ik de 2" nieuwsbrief 2021, met een</w:t>
      </w:r>
    </w:p>
    <w:p w14:paraId="3114761F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uitnodiging voor deze bijeenkomst waarvoor dank. U kent mij al een beetje en </w:t>
      </w:r>
    </w:p>
    <w:p w14:paraId="790449D7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ook nu wil ik enige punten, met betrekking tot de activiteiten aankaarten. </w:t>
      </w:r>
    </w:p>
    <w:p w14:paraId="3491C15B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Dat er b.v. gevraagd wordt, om je aan te melden, </w:t>
      </w:r>
      <w:proofErr w:type="spellStart"/>
      <w:r w:rsidRPr="00497052">
        <w:rPr>
          <w:i/>
          <w:sz w:val="20"/>
          <w:szCs w:val="20"/>
        </w:rPr>
        <w:t>ivm</w:t>
      </w:r>
      <w:proofErr w:type="spellEnd"/>
      <w:r w:rsidRPr="00497052">
        <w:rPr>
          <w:i/>
          <w:sz w:val="20"/>
          <w:szCs w:val="20"/>
        </w:rPr>
        <w:t xml:space="preserve"> de corona, is begrijpelijk </w:t>
      </w:r>
    </w:p>
    <w:p w14:paraId="56B38A76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maar als dat dan gebeurd verwacht je ook dat er een bevestiging komt. En als </w:t>
      </w:r>
    </w:p>
    <w:p w14:paraId="40D3B8DE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die niet komt? Sta je op de 7" toch een beetje schuchter voor de deur in de </w:t>
      </w:r>
    </w:p>
    <w:p w14:paraId="1567FAFC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Koestraat. </w:t>
      </w:r>
      <w:r w:rsidRPr="00497052">
        <w:rPr>
          <w:i/>
          <w:sz w:val="18"/>
          <w:szCs w:val="18"/>
        </w:rPr>
        <w:t>(Jan meldt ter vergadering de bevestiging over het hoofd te hebben gezien)</w:t>
      </w:r>
      <w:r w:rsidRPr="00497052">
        <w:rPr>
          <w:i/>
          <w:sz w:val="20"/>
          <w:szCs w:val="20"/>
        </w:rPr>
        <w:t xml:space="preserve"> </w:t>
      </w:r>
    </w:p>
    <w:p w14:paraId="51146352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Dan volgen de verslagen, en zie ik een GREMIUM waarbij ook ik </w:t>
      </w:r>
    </w:p>
    <w:p w14:paraId="16332F76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verbonden ben met "verhalen over Zwolle". En dan word ik ook nog </w:t>
      </w:r>
    </w:p>
    <w:p w14:paraId="44B08035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GETRIGGERD en dat doet me weer denken aan revolvers trekken en fusilleren. </w:t>
      </w:r>
    </w:p>
    <w:p w14:paraId="42334FE3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Over de lichtvisie en de oude V&amp;D wil ik niet uitweiden want daar is en was het </w:t>
      </w:r>
    </w:p>
    <w:p w14:paraId="458CA11D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licht al uit maar misschien weet U als bestuur wel of het licht weer aan gaat </w:t>
      </w:r>
    </w:p>
    <w:p w14:paraId="3F0DB3B8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met de herbouw van het ontwerp door </w:t>
      </w:r>
      <w:proofErr w:type="spellStart"/>
      <w:r w:rsidRPr="00497052">
        <w:rPr>
          <w:i/>
          <w:sz w:val="20"/>
          <w:szCs w:val="20"/>
        </w:rPr>
        <w:t>buro</w:t>
      </w:r>
      <w:proofErr w:type="spellEnd"/>
      <w:r w:rsidRPr="00497052">
        <w:rPr>
          <w:i/>
          <w:sz w:val="20"/>
          <w:szCs w:val="20"/>
        </w:rPr>
        <w:t xml:space="preserve"> "de Zwarte hond "uit Groningen. </w:t>
      </w:r>
    </w:p>
    <w:p w14:paraId="0BB4800D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</w:p>
    <w:p w14:paraId="26A11CE9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proofErr w:type="spellStart"/>
      <w:r w:rsidRPr="00497052">
        <w:rPr>
          <w:i/>
          <w:sz w:val="20"/>
          <w:szCs w:val="20"/>
        </w:rPr>
        <w:t>ln</w:t>
      </w:r>
      <w:proofErr w:type="spellEnd"/>
      <w:r w:rsidRPr="00497052">
        <w:rPr>
          <w:i/>
          <w:sz w:val="20"/>
          <w:szCs w:val="20"/>
        </w:rPr>
        <w:t xml:space="preserve"> 2020 worden de bestuursvergaderingen virtueel gehouden en dan zou het </w:t>
      </w:r>
    </w:p>
    <w:p w14:paraId="0DDED43D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toch aardig zijn geweest om een of meer van die virtuele bijeenkomsten ook te </w:t>
      </w:r>
    </w:p>
    <w:p w14:paraId="3880E77A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gebruiken om de leden te laten weten dat U er nog steeds bent en dat ook de </w:t>
      </w:r>
    </w:p>
    <w:p w14:paraId="443CF974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"OVERLEGGEN' nog steeds doorgaan. Om het niet al te lang te maken: die </w:t>
      </w:r>
    </w:p>
    <w:p w14:paraId="723AB194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muurschilderingen in de binnenstad. Met hart en ziel heb ik dat, plotselinge, </w:t>
      </w:r>
    </w:p>
    <w:p w14:paraId="50BB5DD2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idee bestreden. Werkelijk het slaat nergens op en lokt uitsluitend nieuwe </w:t>
      </w:r>
    </w:p>
    <w:p w14:paraId="3F0B2039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schilderingen uit. Wie er voor verantwoordelijk is en aangesproken kan worden </w:t>
      </w:r>
    </w:p>
    <w:p w14:paraId="28E009DE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voor onderhoud, reiniging enz. is niet bekend. Gelukkig werd het bij ons, aan de </w:t>
      </w:r>
    </w:p>
    <w:p w14:paraId="35E7575A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Buitenkant, na veel protest, afgeblazen. Waar het m.i. wel doorging was de </w:t>
      </w:r>
    </w:p>
    <w:p w14:paraId="070ED909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omgeving van het stadhuis, Grote kerkplein en Drostenstraat. Op het Grote </w:t>
      </w:r>
    </w:p>
    <w:p w14:paraId="5FA8F0BB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kerkplein, op die tijdelijke schutting is het aardig, maar in de Sassenstraat, bij </w:t>
      </w:r>
    </w:p>
    <w:p w14:paraId="6F281431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het stadhuis lijkt het of we met de " Amsterdamse wallen " gaan concurreren </w:t>
      </w:r>
    </w:p>
    <w:p w14:paraId="6F9B88F8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en in de Drostenstraat, wil men je, door middel van bizar </w:t>
      </w:r>
      <w:proofErr w:type="spellStart"/>
      <w:r w:rsidRPr="00497052">
        <w:rPr>
          <w:i/>
          <w:sz w:val="20"/>
          <w:szCs w:val="20"/>
        </w:rPr>
        <w:t>Gothic</w:t>
      </w:r>
      <w:proofErr w:type="spellEnd"/>
      <w:r w:rsidRPr="00497052">
        <w:rPr>
          <w:i/>
          <w:sz w:val="20"/>
          <w:szCs w:val="20"/>
        </w:rPr>
        <w:t xml:space="preserve"> schrift, wijs </w:t>
      </w:r>
    </w:p>
    <w:p w14:paraId="3CE284F6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maken dat je in "de Kamper Poort " bent aangekomen. Tot slot, nog één vraag </w:t>
      </w:r>
    </w:p>
    <w:p w14:paraId="59139660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of eigenlijk twee. 1) Wat is het verschil tussen een lidmaatschap en </w:t>
      </w:r>
    </w:p>
    <w:p w14:paraId="5F7CC5E0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bestuurslidmaatschap met als vervolg dat leden kunnen veranderen in </w:t>
      </w:r>
    </w:p>
    <w:p w14:paraId="50C01CE2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adviserende leden en 2) </w:t>
      </w:r>
      <w:proofErr w:type="spellStart"/>
      <w:r w:rsidRPr="00497052">
        <w:rPr>
          <w:i/>
          <w:sz w:val="20"/>
          <w:szCs w:val="20"/>
        </w:rPr>
        <w:t>ls</w:t>
      </w:r>
      <w:proofErr w:type="spellEnd"/>
      <w:r w:rsidRPr="00497052">
        <w:rPr>
          <w:i/>
          <w:sz w:val="20"/>
          <w:szCs w:val="20"/>
        </w:rPr>
        <w:t xml:space="preserve"> het zinvol, voor ons, om achter de bewoners van </w:t>
      </w:r>
    </w:p>
    <w:p w14:paraId="7520E343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Holtenbroek te gaan staan i.v.m. die plannen van </w:t>
      </w:r>
      <w:proofErr w:type="spellStart"/>
      <w:r w:rsidRPr="00497052">
        <w:rPr>
          <w:i/>
          <w:sz w:val="20"/>
          <w:szCs w:val="20"/>
        </w:rPr>
        <w:t>Bemog</w:t>
      </w:r>
      <w:proofErr w:type="spellEnd"/>
      <w:r w:rsidRPr="00497052">
        <w:rPr>
          <w:i/>
          <w:sz w:val="20"/>
          <w:szCs w:val="20"/>
        </w:rPr>
        <w:t xml:space="preserve"> om te bouwen in de </w:t>
      </w:r>
    </w:p>
    <w:p w14:paraId="09BB8764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 xml:space="preserve">uiterwaarden van het Zwarte water " een kostbaar groen gebied. Dank voor </w:t>
      </w:r>
    </w:p>
    <w:p w14:paraId="7A45B927" w14:textId="77777777" w:rsidR="00451B3B" w:rsidRPr="00497052" w:rsidRDefault="00451B3B" w:rsidP="00451B3B">
      <w:pPr>
        <w:pStyle w:val="Geenafstand"/>
        <w:spacing w:line="276" w:lineRule="auto"/>
        <w:rPr>
          <w:i/>
          <w:sz w:val="20"/>
          <w:szCs w:val="20"/>
        </w:rPr>
      </w:pPr>
      <w:r w:rsidRPr="00497052">
        <w:rPr>
          <w:i/>
          <w:sz w:val="20"/>
          <w:szCs w:val="20"/>
        </w:rPr>
        <w:t>Uw aandacht.</w:t>
      </w:r>
    </w:p>
    <w:p w14:paraId="6141892C" w14:textId="77777777" w:rsidR="00451B3B" w:rsidRDefault="00451B3B" w:rsidP="00451B3B">
      <w:pPr>
        <w:spacing w:line="276" w:lineRule="auto"/>
      </w:pPr>
    </w:p>
    <w:sectPr w:rsidR="00451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3B"/>
    <w:rsid w:val="0045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6A93"/>
  <w15:chartTrackingRefBased/>
  <w15:docId w15:val="{4F1178B0-3BB8-4BFC-8D02-BC11FF8A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1B3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1B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Rijke, Patrick</dc:creator>
  <cp:keywords/>
  <dc:description/>
  <cp:lastModifiedBy>Rijke, Patrick</cp:lastModifiedBy>
  <cp:revision>1</cp:revision>
  <dcterms:created xsi:type="dcterms:W3CDTF">2022-04-29T13:40:00Z</dcterms:created>
  <dcterms:modified xsi:type="dcterms:W3CDTF">2022-04-29T13:45:00Z</dcterms:modified>
</cp:coreProperties>
</file>